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BE823">
      <w:pPr>
        <w:keepNext w:val="0"/>
        <w:keepLines w:val="0"/>
        <w:widowControl/>
        <w:numPr>
          <w:numId w:val="0"/>
        </w:numPr>
        <w:suppressLineNumbers w:val="0"/>
        <w:jc w:val="center"/>
        <w:rPr>
          <w:rFonts w:hint="default"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主题教育 一图读懂主题教育知识点</w:t>
      </w:r>
    </w:p>
    <w:p w14:paraId="68ECE73F">
      <w:pPr>
        <w:keepNext w:val="0"/>
        <w:keepLines w:val="0"/>
        <w:widowControl/>
        <w:numPr>
          <w:ilvl w:val="0"/>
          <w:numId w:val="1"/>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shd w:val="clear" w:fill="FFD7D5"/>
          <w:lang w:val="en-US" w:eastAsia="zh-CN" w:bidi="ar"/>
        </w:rPr>
        <w:t>主题教育的全称是什么？</w:t>
      </w:r>
      <w:r>
        <w:rPr>
          <w:rFonts w:ascii="宋体" w:hAnsi="宋体" w:eastAsia="宋体" w:cs="宋体"/>
          <w:kern w:val="0"/>
          <w:sz w:val="24"/>
          <w:szCs w:val="24"/>
          <w:lang w:val="en-US" w:eastAsia="zh-CN" w:bidi="ar"/>
        </w:rPr>
        <w:t>学习贯彻习近平新时代中国特色社会主义思想主题教育。</w:t>
      </w:r>
    </w:p>
    <w:p w14:paraId="5914DA81">
      <w:pPr>
        <w:keepNext w:val="0"/>
        <w:keepLines w:val="0"/>
        <w:widowControl/>
        <w:numPr>
          <w:ilvl w:val="0"/>
          <w:numId w:val="1"/>
        </w:numPr>
        <w:suppressLineNumbers w:val="0"/>
        <w:ind w:left="0" w:leftChars="0" w:firstLine="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shd w:val="clear" w:fill="FFD7D5"/>
          <w:lang w:val="en-US" w:eastAsia="zh-CN" w:bidi="ar"/>
        </w:rPr>
        <w:t>开展这次主题教育，总要求是什么？</w:t>
      </w:r>
      <w:r>
        <w:rPr>
          <w:rFonts w:ascii="宋体" w:hAnsi="宋体" w:eastAsia="宋体" w:cs="宋体"/>
          <w:kern w:val="0"/>
          <w:sz w:val="24"/>
          <w:szCs w:val="24"/>
          <w:lang w:val="en-US" w:eastAsia="zh-CN" w:bidi="ar"/>
        </w:rPr>
        <w:t>学思想、强党性、重实践、建新功。</w:t>
      </w:r>
    </w:p>
    <w:p w14:paraId="70CE69C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开展这次主题教育，根本任务是什么？</w:t>
      </w:r>
      <w:r>
        <w:rPr>
          <w:rFonts w:ascii="宋体" w:hAnsi="宋体" w:eastAsia="宋体" w:cs="宋体"/>
          <w:kern w:val="0"/>
          <w:sz w:val="24"/>
          <w:szCs w:val="24"/>
          <w:lang w:val="en-US" w:eastAsia="zh-CN" w:bidi="ar"/>
        </w:rPr>
        <w:t>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14:paraId="7485749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主题教育的重点任务是什么？</w:t>
      </w:r>
      <w:r>
        <w:rPr>
          <w:rFonts w:ascii="宋体" w:hAnsi="宋体" w:eastAsia="宋体" w:cs="宋体"/>
          <w:kern w:val="0"/>
          <w:sz w:val="24"/>
          <w:szCs w:val="24"/>
          <w:lang w:val="en-US" w:eastAsia="zh-CN" w:bidi="ar"/>
        </w:rPr>
        <w:t>理论学习、调查研究、推动发展、检视整改、建章立制。</w:t>
      </w:r>
    </w:p>
    <w:p w14:paraId="50BE35AE">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开展这次主题教育，具体要达到什么目标？</w:t>
      </w:r>
      <w:r>
        <w:rPr>
          <w:rFonts w:ascii="宋体" w:hAnsi="宋体" w:eastAsia="宋体" w:cs="宋体"/>
          <w:kern w:val="0"/>
          <w:sz w:val="24"/>
          <w:szCs w:val="24"/>
          <w:lang w:val="en-US" w:eastAsia="zh-CN" w:bidi="ar"/>
        </w:rPr>
        <w:t>具体要达到凝心铸魂筑牢根本、锤炼品格强化忠诚、实干担当促进发展、践行宗旨为民造福、廉洁奉公树立新风的目标。</w:t>
      </w:r>
    </w:p>
    <w:p w14:paraId="5D31FD24">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主题教育要坚持目标导向与问题导向相统一，着力解决哪6个方面的突出问题？</w:t>
      </w:r>
      <w:r>
        <w:rPr>
          <w:rFonts w:ascii="宋体" w:hAnsi="宋体" w:eastAsia="宋体" w:cs="宋体"/>
          <w:kern w:val="0"/>
          <w:sz w:val="24"/>
          <w:szCs w:val="24"/>
          <w:lang w:val="en-US" w:eastAsia="zh-CN" w:bidi="ar"/>
        </w:rPr>
        <w:t>理论学习、政治素质、能力本领、担当作为、工作作风、廉洁自律6个方面。</w:t>
      </w:r>
    </w:p>
    <w:p w14:paraId="1C89E5FC">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深入开展主题教育，各级党组织务必要在哪方面下功夫，在哪些方面见实效？</w:t>
      </w:r>
      <w:r>
        <w:rPr>
          <w:rFonts w:ascii="宋体" w:hAnsi="宋体" w:eastAsia="宋体" w:cs="宋体"/>
          <w:kern w:val="0"/>
          <w:sz w:val="24"/>
          <w:szCs w:val="24"/>
          <w:lang w:val="en-US" w:eastAsia="zh-CN" w:bidi="ar"/>
        </w:rPr>
        <w:t>在深入、扎实上下功夫，在以学铸魂、以学增智、以学正风、以学促干上见实效。</w:t>
      </w:r>
    </w:p>
    <w:p w14:paraId="2FEBBC0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检验主题教育的根本评判标准是什么？</w:t>
      </w:r>
      <w:r>
        <w:rPr>
          <w:rFonts w:ascii="宋体" w:hAnsi="宋体" w:eastAsia="宋体" w:cs="宋体"/>
          <w:kern w:val="0"/>
          <w:sz w:val="24"/>
          <w:szCs w:val="24"/>
          <w:lang w:val="en-US" w:eastAsia="zh-CN" w:bidi="ar"/>
        </w:rPr>
        <w:t>群众满意不满意。</w:t>
      </w:r>
    </w:p>
    <w:p w14:paraId="39DA7ED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学习贯彻习近平新时代中国特色社会主义思想主题教育自上而下分两批进行，时间安排是？</w:t>
      </w:r>
      <w:r>
        <w:rPr>
          <w:rFonts w:ascii="宋体" w:hAnsi="宋体" w:eastAsia="宋体" w:cs="宋体"/>
          <w:kern w:val="0"/>
          <w:sz w:val="24"/>
          <w:szCs w:val="24"/>
          <w:lang w:val="en-US" w:eastAsia="zh-CN" w:bidi="ar"/>
        </w:rPr>
        <w:t>第一批从2023年4月开始，2023年8月基本结束;第二批从 2023年9月开始，2024年1月基本结束。</w:t>
      </w:r>
    </w:p>
    <w:p w14:paraId="1D040C4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开展学习贯彻习近平新时代中国特色社会主义思想主题教育的范围是什么？</w:t>
      </w:r>
      <w:r>
        <w:rPr>
          <w:rFonts w:ascii="宋体" w:hAnsi="宋体" w:eastAsia="宋体" w:cs="宋体"/>
          <w:kern w:val="0"/>
          <w:sz w:val="24"/>
          <w:szCs w:val="24"/>
          <w:lang w:val="en-US" w:eastAsia="zh-CN" w:bidi="ar"/>
        </w:rPr>
        <w:t>以县处级以上领导干部为重点，在全党开展。</w:t>
      </w:r>
    </w:p>
    <w:p w14:paraId="1CE497B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主题教育划不划阶段？分不分环节？</w:t>
      </w:r>
      <w:r>
        <w:rPr>
          <w:rFonts w:ascii="宋体" w:hAnsi="宋体" w:eastAsia="宋体" w:cs="宋体"/>
          <w:kern w:val="0"/>
          <w:sz w:val="24"/>
          <w:szCs w:val="24"/>
          <w:lang w:val="en-US" w:eastAsia="zh-CN" w:bidi="ar"/>
        </w:rPr>
        <w:t>主题教育不划阶段、不分环节，把理论学习、调查研究、推动发展、检视整改等贯通起来，有机融合、一体推进。</w:t>
      </w:r>
    </w:p>
    <w:p w14:paraId="339B641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主题教育中党员干部需要提高的三个本领是什么？</w:t>
      </w:r>
      <w:r>
        <w:rPr>
          <w:rFonts w:ascii="宋体" w:hAnsi="宋体" w:eastAsia="宋体" w:cs="宋体"/>
          <w:kern w:val="0"/>
          <w:sz w:val="24"/>
          <w:szCs w:val="24"/>
          <w:lang w:val="en-US" w:eastAsia="zh-CN" w:bidi="ar"/>
        </w:rPr>
        <w:t>不断提高推动高质量发展本领、服务群众本领、防范化解风险本领。</w:t>
      </w:r>
    </w:p>
    <w:p w14:paraId="109755D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主题教育四个“以学”的重要要求是什么？</w:t>
      </w:r>
      <w:r>
        <w:rPr>
          <w:rFonts w:ascii="宋体" w:hAnsi="宋体" w:eastAsia="宋体" w:cs="宋体"/>
          <w:kern w:val="0"/>
          <w:sz w:val="24"/>
          <w:szCs w:val="24"/>
          <w:lang w:val="en-US" w:eastAsia="zh-CN" w:bidi="ar"/>
        </w:rPr>
        <w:t>以学铸魂、以学增智、以学正风、以学促干。</w:t>
      </w:r>
    </w:p>
    <w:p w14:paraId="5198985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以学铸魂，习近平总书记提出了哪三方面要求？</w:t>
      </w:r>
      <w:r>
        <w:rPr>
          <w:rFonts w:ascii="宋体" w:hAnsi="宋体" w:eastAsia="宋体" w:cs="宋体"/>
          <w:kern w:val="0"/>
          <w:sz w:val="24"/>
          <w:szCs w:val="24"/>
          <w:lang w:val="en-US" w:eastAsia="zh-CN" w:bidi="ar"/>
        </w:rPr>
        <w:t>一要坚定理想信念，二要铸牢对党忠诚，三要站稳人民立场。</w:t>
      </w:r>
    </w:p>
    <w:p w14:paraId="4866EB1D">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以学增智，习近平总书记强调要把哪三大本领学到手？</w:t>
      </w:r>
      <w:r>
        <w:rPr>
          <w:rFonts w:ascii="宋体" w:hAnsi="宋体" w:eastAsia="宋体" w:cs="宋体"/>
          <w:kern w:val="0"/>
          <w:sz w:val="24"/>
          <w:szCs w:val="24"/>
          <w:lang w:val="en-US" w:eastAsia="zh-CN" w:bidi="ar"/>
        </w:rPr>
        <w:t>以学增智，就是要从党的科学理论中悟规律、明方向、学方法、增智慧，把看家本领、兴党本领、强国本领学到手。</w:t>
      </w:r>
    </w:p>
    <w:p w14:paraId="4DA2712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以学增智，习近平总书记强调要提升哪三大能力？</w:t>
      </w:r>
      <w:r>
        <w:rPr>
          <w:rFonts w:ascii="宋体" w:hAnsi="宋体" w:eastAsia="宋体" w:cs="宋体"/>
          <w:kern w:val="0"/>
          <w:sz w:val="24"/>
          <w:szCs w:val="24"/>
          <w:lang w:val="en-US" w:eastAsia="zh-CN" w:bidi="ar"/>
        </w:rPr>
        <w:t>一要提升政治能力，二要提升思维能力，三要提升实践能力。</w:t>
      </w:r>
    </w:p>
    <w:p w14:paraId="38E6122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以学正风，习近平总书记强调要弘扬哪三种作风？</w:t>
      </w:r>
      <w:r>
        <w:rPr>
          <w:rFonts w:ascii="宋体" w:hAnsi="宋体" w:eastAsia="宋体" w:cs="宋体"/>
          <w:kern w:val="0"/>
          <w:sz w:val="24"/>
          <w:szCs w:val="24"/>
          <w:lang w:val="en-US" w:eastAsia="zh-CN" w:bidi="ar"/>
        </w:rPr>
        <w:t>一要大兴务实之风，二要弘扬清廉之风，三要养成俭朴之风。</w:t>
      </w:r>
    </w:p>
    <w:p w14:paraId="305B76F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主题教育学习材料有哪些，具体有什么要求？</w:t>
      </w:r>
      <w:r>
        <w:rPr>
          <w:rFonts w:ascii="宋体" w:hAnsi="宋体" w:eastAsia="宋体" w:cs="宋体"/>
          <w:kern w:val="0"/>
          <w:sz w:val="24"/>
          <w:szCs w:val="24"/>
          <w:lang w:val="en-US" w:eastAsia="zh-CN" w:bidi="ar"/>
        </w:rPr>
        <w:t>主题教育确定8种学习材料，其中必读的4种：党的二十大报告、党章、《习近平著作选读》（县处级）、《习近平新时代中国特色社会主义思想专题摘编》；选读的4种：《习近平新时代中国特色社会主义思想学习纲要》、习近平总书记《论党的自我革命》、《习近平新时代中国特色社会主义思想的世界观和方法论专题摘编》、《习近平关于调查研究论述摘编》。对必读的学习材料，县处级以上领导干部要原原本本学、逐字逐句学；对选读的学习材料，各级党组织结合实际，通过多种形式组织党员、干部开展学习。</w:t>
      </w:r>
    </w:p>
    <w:p w14:paraId="3FD95FD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在主题教育中，党委（党组）举办读书班时间应该怎么掌握？</w:t>
      </w:r>
      <w:r>
        <w:rPr>
          <w:rFonts w:ascii="宋体" w:hAnsi="宋体" w:eastAsia="宋体" w:cs="宋体"/>
          <w:kern w:val="0"/>
          <w:sz w:val="24"/>
          <w:szCs w:val="24"/>
          <w:lang w:val="en-US" w:eastAsia="zh-CN" w:bidi="ar"/>
        </w:rPr>
        <w:t>读书班时间不少于7天，可以连续开展也可以分专题按阶段开展。</w:t>
      </w:r>
    </w:p>
    <w:p w14:paraId="3AC07651">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大兴调查研究的重要意义是什么？</w:t>
      </w:r>
      <w:r>
        <w:rPr>
          <w:rFonts w:ascii="宋体" w:hAnsi="宋体" w:eastAsia="宋体" w:cs="宋体"/>
          <w:kern w:val="0"/>
          <w:sz w:val="24"/>
          <w:szCs w:val="24"/>
          <w:lang w:val="en-US" w:eastAsia="zh-CN" w:bidi="ar"/>
        </w:rPr>
        <w:t>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14:paraId="5A35D51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全党大兴调查研究工作方案中明确的调研方式和调研内容是什么？</w:t>
      </w:r>
      <w:r>
        <w:rPr>
          <w:rFonts w:ascii="宋体" w:hAnsi="宋体" w:eastAsia="宋体" w:cs="宋体"/>
          <w:kern w:val="0"/>
          <w:sz w:val="24"/>
          <w:szCs w:val="24"/>
          <w:lang w:val="en-US" w:eastAsia="zh-CN" w:bidi="ar"/>
        </w:rPr>
        <w:t>调研方式是：事关全局的战略性调研、破解复杂难题的对策性调研、新时代新情况的前瞻性调研、重大工作项目的跟踪性调研、典型案例的解剖式调研、推动落实的督查式调研。调研内容包括：贯彻落实党中央决策部署和习近平总书记对本地区本部门本领域工作重要指示批示精神的主要情况和重点问题；推动高质量发展中的重大问题；防范化解经济金融风险中的重点问题；全面深化改革开放中的重大问题；全面依法治国中的重大问题；意识形态领域面临的挑战问题；推进共同富裕、增进民生福祉中的重大问题；人民最关心最直接最现实的利益问题；保护生态环境和维护生态安全中的重点问题；维护社会稳定中的重大问题；全面从严治党中的重大问题；本地区本部门本单位长期未解决的老大难问题等12个方面。</w:t>
      </w:r>
    </w:p>
    <w:p w14:paraId="2311C82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中共中央办公厅印发的《关于在全党大兴调查研究的工作方案》中五个“必须坚持”是什么？</w:t>
      </w:r>
      <w:r>
        <w:rPr>
          <w:rFonts w:ascii="宋体" w:hAnsi="宋体" w:eastAsia="宋体" w:cs="宋体"/>
          <w:kern w:val="0"/>
          <w:sz w:val="24"/>
          <w:szCs w:val="24"/>
          <w:lang w:val="en-US" w:eastAsia="zh-CN" w:bidi="ar"/>
        </w:rPr>
        <w:t>在全党大兴调查研究，必须坚持党的群众路线，必须坚持实事求是，必须坚持问题导向，必须坚持攻坚克难，必须坚持系统观念。</w:t>
      </w:r>
    </w:p>
    <w:p w14:paraId="7C215A8A">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调查研究采取的“四不两直”方式是什么？</w:t>
      </w:r>
      <w:r>
        <w:rPr>
          <w:rFonts w:ascii="宋体" w:hAnsi="宋体" w:eastAsia="宋体" w:cs="宋体"/>
          <w:kern w:val="0"/>
          <w:sz w:val="24"/>
          <w:szCs w:val="24"/>
          <w:lang w:val="en-US" w:eastAsia="zh-CN" w:bidi="ar"/>
        </w:rPr>
        <w:t>不发通知、不打招呼、不听汇报、不用陪同接待，直奔基层、直插现场。</w:t>
      </w:r>
    </w:p>
    <w:p w14:paraId="67784D11">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习近平总书记调查研究“五字诀”是什么？</w:t>
      </w:r>
      <w:r>
        <w:rPr>
          <w:rFonts w:ascii="宋体" w:hAnsi="宋体" w:eastAsia="宋体" w:cs="宋体"/>
          <w:kern w:val="0"/>
          <w:sz w:val="24"/>
          <w:szCs w:val="24"/>
          <w:lang w:val="en-US" w:eastAsia="zh-CN" w:bidi="ar"/>
        </w:rPr>
        <w:t>深、实、细、准、效。</w:t>
      </w:r>
    </w:p>
    <w:p w14:paraId="56C0091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在调研过程中，要防止两种倾向，“两个防止”具体指导什么？</w:t>
      </w:r>
      <w:r>
        <w:rPr>
          <w:rFonts w:ascii="宋体" w:hAnsi="宋体" w:eastAsia="宋体" w:cs="宋体"/>
          <w:kern w:val="0"/>
          <w:sz w:val="24"/>
          <w:szCs w:val="24"/>
          <w:lang w:val="en-US" w:eastAsia="zh-CN" w:bidi="ar"/>
        </w:rPr>
        <w:t>防止调查多研究少、情况多分析少，提出的对策建议大而化之、空洞无物，防止用调研报告代替调研结果，不解决实际问题。</w:t>
      </w:r>
    </w:p>
    <w:p w14:paraId="7131AB2E">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习近平总书记在主题教育工作会议上强调，开展主题教育要做到哪“三个结合”？</w:t>
      </w:r>
      <w:r>
        <w:rPr>
          <w:rFonts w:ascii="宋体" w:hAnsi="宋体" w:eastAsia="宋体" w:cs="宋体"/>
          <w:kern w:val="0"/>
          <w:sz w:val="24"/>
          <w:szCs w:val="24"/>
          <w:lang w:val="en-US" w:eastAsia="zh-CN" w:bidi="ar"/>
        </w:rPr>
        <w:t>各地区各部门各单位要坚持围绕中心、服务大局，把开展主题教育同贯彻落实党中央各项决策部署结合起来，同推动本地区本部门本单位的中心工作结合起来，同推进机构改革结合起来。</w:t>
      </w:r>
    </w:p>
    <w:p w14:paraId="648D4A9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习近平总书记视察广东时对开展主题教育提出哪些重要要求？</w:t>
      </w:r>
      <w:r>
        <w:rPr>
          <w:rFonts w:ascii="宋体" w:hAnsi="宋体" w:eastAsia="宋体" w:cs="宋体"/>
          <w:kern w:val="0"/>
          <w:sz w:val="24"/>
          <w:szCs w:val="24"/>
          <w:lang w:val="en-US" w:eastAsia="zh-CN" w:bidi="ar"/>
        </w:rPr>
        <w:t>习近平总书记在广东视察时，对开展主题教育提出重要要求，强调各级党组织要坚决贯彻落实党中央的工作部署，教育引导党员、干部在以学铸魂、以学增智、以学正风、以学促干上下功夫见实效。</w:t>
      </w:r>
    </w:p>
    <w:p w14:paraId="50A719FC">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党的十八大以来，除本次主题教育外，党内开展的其他五次集中教育？</w:t>
      </w:r>
      <w:r>
        <w:rPr>
          <w:rFonts w:ascii="宋体" w:hAnsi="宋体" w:eastAsia="宋体" w:cs="宋体"/>
          <w:kern w:val="0"/>
          <w:sz w:val="24"/>
          <w:szCs w:val="24"/>
          <w:lang w:val="en-US" w:eastAsia="zh-CN" w:bidi="ar"/>
        </w:rPr>
        <w:t>（1）2013-2014年，在全党深入开展党的群众路线教育实践活动；（2）2015年，在县处级以上领导干部中开展“三严三实”专题教育；（3）2016年，在全党开展“两学一做”（“学党章党规、学系列讲话，做合格党员”）学习教育；（4）2019年，在全党开展“不忘初心、牢记使命”主题教育；（5）2021年，在全党开展党史学习教育。</w:t>
      </w:r>
    </w:p>
    <w:p w14:paraId="4729739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中国共产党第二十次全国代表大会的主题是什么?</w:t>
      </w:r>
      <w:r>
        <w:rPr>
          <w:rFonts w:ascii="宋体" w:hAnsi="宋体" w:eastAsia="宋体" w:cs="宋体"/>
          <w:kern w:val="0"/>
          <w:sz w:val="24"/>
          <w:szCs w:val="24"/>
          <w:lang w:val="en-US" w:eastAsia="zh-CN" w:bidi="ar"/>
        </w:rPr>
        <w:t>高举中国特色社会主义伟大旗帜，全面贯彻新时代中国特色社会主义思想，弘扬伟大建党精神，自信自强、守正创新，踔厉奋发、勇毅前行，为全面建设社会主义现代化国家、全面推进中华民族伟大复兴而团结奋斗。</w:t>
      </w:r>
    </w:p>
    <w:p w14:paraId="675108A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中国共产党第二十次全国代表大会，是在什么样的关键时刻召开的重要大会？</w:t>
      </w:r>
      <w:r>
        <w:rPr>
          <w:rFonts w:ascii="宋体" w:hAnsi="宋体" w:eastAsia="宋体" w:cs="宋体"/>
          <w:kern w:val="0"/>
          <w:sz w:val="24"/>
          <w:szCs w:val="24"/>
          <w:lang w:val="en-US" w:eastAsia="zh-CN" w:bidi="ar"/>
        </w:rPr>
        <w:t>是全党全国各族人民迈上全面建设社会主义现代化国家新征程、向第二个百年奋斗目标进军的关键时刻召开的一次十分重要的大会。</w:t>
      </w:r>
    </w:p>
    <w:p w14:paraId="79E580B4">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二十大新写入党章的内容有哪些？</w:t>
      </w:r>
      <w:r>
        <w:rPr>
          <w:rFonts w:ascii="宋体" w:hAnsi="宋体" w:eastAsia="宋体" w:cs="宋体"/>
          <w:kern w:val="0"/>
          <w:sz w:val="24"/>
          <w:szCs w:val="24"/>
          <w:lang w:val="en-US" w:eastAsia="zh-CN" w:bidi="ar"/>
        </w:rPr>
        <w:t>党百年奋斗的重大成就和历史经验、伟大建党精神、坚持新时代党的组织路线、逐步实现全体人民共同富裕、以中国式现代化全面推进中华民族伟大复兴的奋斗目标、分两步走的战略安排，充实完善习近平新时代中国特色社会主义思想的科学内涵和历史地位相关内容。</w:t>
      </w:r>
    </w:p>
    <w:p w14:paraId="0D4FC96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二十大党章要求弘扬伟大建党精神的内涵是什么？</w:t>
      </w:r>
      <w:r>
        <w:rPr>
          <w:rFonts w:ascii="宋体" w:hAnsi="宋体" w:eastAsia="宋体" w:cs="宋体"/>
          <w:kern w:val="0"/>
          <w:sz w:val="24"/>
          <w:szCs w:val="24"/>
          <w:lang w:val="en-US" w:eastAsia="zh-CN" w:bidi="ar"/>
        </w:rPr>
        <w:t>坚持真理、坚守理想，践行初心、担当使命，不怕牺牲、英勇斗争，对党忠诚、不负人民。</w:t>
      </w:r>
    </w:p>
    <w:p w14:paraId="31F193AD">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中国共产党的性质是什么？</w:t>
      </w:r>
      <w:r>
        <w:rPr>
          <w:rFonts w:ascii="宋体" w:hAnsi="宋体" w:eastAsia="宋体" w:cs="宋体"/>
          <w:kern w:val="0"/>
          <w:sz w:val="24"/>
          <w:szCs w:val="24"/>
          <w:lang w:val="en-US" w:eastAsia="zh-CN" w:bidi="ar"/>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6AD0E8B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中国共产党的指导思想是什么？</w:t>
      </w:r>
      <w:r>
        <w:rPr>
          <w:rFonts w:ascii="宋体" w:hAnsi="宋体" w:eastAsia="宋体" w:cs="宋体"/>
          <w:kern w:val="0"/>
          <w:sz w:val="24"/>
          <w:szCs w:val="24"/>
          <w:lang w:val="en-US" w:eastAsia="zh-CN" w:bidi="ar"/>
        </w:rPr>
        <w:t>中国共产党以马克思列宁主义、毛泽东思想、邓小平理论、“三个代表”重要思想、科学发展观、习近平新时代中国特色社会主义思想作为自己的行动指南。</w:t>
      </w:r>
    </w:p>
    <w:p w14:paraId="3CB5C86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中国共产党的初心和使命是什么？</w:t>
      </w:r>
      <w:r>
        <w:rPr>
          <w:rFonts w:ascii="宋体" w:hAnsi="宋体" w:eastAsia="宋体" w:cs="宋体"/>
          <w:kern w:val="0"/>
          <w:sz w:val="24"/>
          <w:szCs w:val="24"/>
          <w:lang w:val="en-US" w:eastAsia="zh-CN" w:bidi="ar"/>
        </w:rPr>
        <w:t>为中国人民谋幸福，为中华民族谋复兴。</w:t>
      </w:r>
    </w:p>
    <w:p w14:paraId="5527ACF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中国共产党的根本宗旨是什么？</w:t>
      </w:r>
      <w:r>
        <w:rPr>
          <w:rFonts w:ascii="宋体" w:hAnsi="宋体" w:eastAsia="宋体" w:cs="宋体"/>
          <w:kern w:val="0"/>
          <w:sz w:val="24"/>
          <w:szCs w:val="24"/>
          <w:lang w:val="en-US" w:eastAsia="zh-CN" w:bidi="ar"/>
        </w:rPr>
        <w:t>全心全意为人民服务。</w:t>
      </w:r>
    </w:p>
    <w:p w14:paraId="33C2EF9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中国共产党的中心任务是什么？</w:t>
      </w:r>
      <w:r>
        <w:rPr>
          <w:rFonts w:ascii="宋体" w:hAnsi="宋体" w:eastAsia="宋体" w:cs="宋体"/>
          <w:kern w:val="0"/>
          <w:sz w:val="24"/>
          <w:szCs w:val="24"/>
          <w:lang w:val="en-US" w:eastAsia="zh-CN" w:bidi="ar"/>
        </w:rPr>
        <w:t>就是团结带领全国各族人民全面建成社会主义现代化强国、实现第二个百年奋斗目标，以中国式现代化全面推进中华民族伟大复兴。</w:t>
      </w:r>
    </w:p>
    <w:p w14:paraId="67E52DDC">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中国共产党的思想建设的首要任务是什么？</w:t>
      </w:r>
      <w:r>
        <w:rPr>
          <w:rFonts w:ascii="宋体" w:hAnsi="宋体" w:eastAsia="宋体" w:cs="宋体"/>
          <w:kern w:val="0"/>
          <w:sz w:val="24"/>
          <w:szCs w:val="24"/>
          <w:lang w:val="en-US" w:eastAsia="zh-CN" w:bidi="ar"/>
        </w:rPr>
        <w:t>坚定理想信念。</w:t>
      </w:r>
    </w:p>
    <w:p w14:paraId="4F8B146B">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中国共产党的思想建设的根本任务是什么？</w:t>
      </w:r>
      <w:r>
        <w:rPr>
          <w:rFonts w:ascii="宋体" w:hAnsi="宋体" w:eastAsia="宋体" w:cs="宋体"/>
          <w:kern w:val="0"/>
          <w:sz w:val="24"/>
          <w:szCs w:val="24"/>
          <w:lang w:val="en-US" w:eastAsia="zh-CN" w:bidi="ar"/>
        </w:rPr>
        <w:t>用马克思主义理论武装全党。</w:t>
      </w:r>
    </w:p>
    <w:p w14:paraId="3284B3D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新时代党的建设的鲜明主题是什么？</w:t>
      </w:r>
      <w:r>
        <w:rPr>
          <w:rFonts w:ascii="宋体" w:hAnsi="宋体" w:eastAsia="宋体" w:cs="宋体"/>
          <w:kern w:val="0"/>
          <w:sz w:val="24"/>
          <w:szCs w:val="24"/>
          <w:lang w:val="en-US" w:eastAsia="zh-CN" w:bidi="ar"/>
        </w:rPr>
        <w:t>全面从严治党。</w:t>
      </w:r>
    </w:p>
    <w:p w14:paraId="1B7D76FF">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中国共产党的最高理想和最终目标是什么？</w:t>
      </w:r>
      <w:r>
        <w:rPr>
          <w:rFonts w:ascii="宋体" w:hAnsi="宋体" w:eastAsia="宋体" w:cs="宋体"/>
          <w:kern w:val="0"/>
          <w:sz w:val="24"/>
          <w:szCs w:val="24"/>
          <w:lang w:val="en-US" w:eastAsia="zh-CN" w:bidi="ar"/>
        </w:rPr>
        <w:t>中国共产党的最高理想和最终目标是实现共产主义。</w:t>
      </w:r>
    </w:p>
    <w:p w14:paraId="654C785C">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中国共产党的理想信念是什么？</w:t>
      </w:r>
      <w:r>
        <w:rPr>
          <w:rFonts w:ascii="宋体" w:hAnsi="宋体" w:eastAsia="宋体" w:cs="宋体"/>
          <w:kern w:val="0"/>
          <w:sz w:val="24"/>
          <w:szCs w:val="24"/>
          <w:lang w:val="en-US" w:eastAsia="zh-CN" w:bidi="ar"/>
        </w:rPr>
        <w:t>马克思主义真理信仰，共产主义远大理想，中国特色社会主义共同理想。</w:t>
      </w:r>
    </w:p>
    <w:p w14:paraId="33FCED9F">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中国共产党为什么能，中国特色社会主义为什么好，归根到底是什么？</w:t>
      </w:r>
      <w:r>
        <w:rPr>
          <w:rFonts w:ascii="宋体" w:hAnsi="宋体" w:eastAsia="宋体" w:cs="宋体"/>
          <w:kern w:val="0"/>
          <w:sz w:val="24"/>
          <w:szCs w:val="24"/>
          <w:lang w:val="en-US" w:eastAsia="zh-CN" w:bidi="ar"/>
        </w:rPr>
        <w:t>归根到底是马克思主义行，是中国化时代化的马克思主义行。</w:t>
      </w:r>
    </w:p>
    <w:p w14:paraId="5D927A7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全党要牢记的“一个根本问题”是什么？</w:t>
      </w:r>
      <w:r>
        <w:rPr>
          <w:rFonts w:ascii="宋体" w:hAnsi="宋体" w:eastAsia="宋体" w:cs="宋体"/>
          <w:kern w:val="0"/>
          <w:sz w:val="24"/>
          <w:szCs w:val="24"/>
          <w:lang w:val="en-US" w:eastAsia="zh-CN" w:bidi="ar"/>
        </w:rPr>
        <w:t>中国共产党是什么、要干什么。</w:t>
      </w:r>
    </w:p>
    <w:p w14:paraId="21F535B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中国共产党的建设必须坚决实现的六项基本要求是什么？</w:t>
      </w:r>
      <w:r>
        <w:rPr>
          <w:rFonts w:ascii="宋体" w:hAnsi="宋体" w:eastAsia="宋体" w:cs="宋体"/>
          <w:kern w:val="0"/>
          <w:sz w:val="24"/>
          <w:szCs w:val="24"/>
          <w:lang w:val="en-US" w:eastAsia="zh-CN" w:bidi="ar"/>
        </w:rPr>
        <w:t>第一，坚持党的基本路线；第二，坚持解放思想，实事求是，与时俱进，求真务实；第三，坚持新时代党的组织路线；第四，坚持全心全意为人民服务；第五，坚持民主集中制；第六，坚持从严管党治党。</w:t>
      </w:r>
    </w:p>
    <w:p w14:paraId="22DDC1B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共产党人的斗争的大方向是什么？</w:t>
      </w:r>
      <w:r>
        <w:rPr>
          <w:rFonts w:ascii="宋体" w:hAnsi="宋体" w:eastAsia="宋体" w:cs="宋体"/>
          <w:kern w:val="0"/>
          <w:sz w:val="24"/>
          <w:szCs w:val="24"/>
          <w:lang w:val="en-US" w:eastAsia="zh-CN" w:bidi="ar"/>
        </w:rPr>
        <w:t>坚持中国共产党领导和我国社会主义制度不动摇。</w:t>
      </w:r>
    </w:p>
    <w:p w14:paraId="4488CB8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中国共产党最根本、最重要的纪律是什么？</w:t>
      </w:r>
      <w:r>
        <w:rPr>
          <w:rFonts w:ascii="宋体" w:hAnsi="宋体" w:eastAsia="宋体" w:cs="宋体"/>
          <w:kern w:val="0"/>
          <w:sz w:val="24"/>
          <w:szCs w:val="24"/>
          <w:lang w:val="en-US" w:eastAsia="zh-CN" w:bidi="ar"/>
        </w:rPr>
        <w:t>政治纪律和政治规矩。</w:t>
      </w:r>
    </w:p>
    <w:p w14:paraId="2AE2491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中国共产党最鲜明的品格和最大的优势是什么？</w:t>
      </w:r>
      <w:r>
        <w:rPr>
          <w:rFonts w:ascii="宋体" w:hAnsi="宋体" w:eastAsia="宋体" w:cs="宋体"/>
          <w:kern w:val="0"/>
          <w:sz w:val="24"/>
          <w:szCs w:val="24"/>
          <w:lang w:val="en-US" w:eastAsia="zh-CN" w:bidi="ar"/>
        </w:rPr>
        <w:t>勇于自我革命。</w:t>
      </w:r>
    </w:p>
    <w:p w14:paraId="4B12BC6F">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中国共产党的纪律主要包括什么？</w:t>
      </w:r>
      <w:r>
        <w:rPr>
          <w:rFonts w:ascii="宋体" w:hAnsi="宋体" w:eastAsia="宋体" w:cs="宋体"/>
          <w:kern w:val="0"/>
          <w:sz w:val="24"/>
          <w:szCs w:val="24"/>
          <w:lang w:val="en-US" w:eastAsia="zh-CN" w:bidi="ar"/>
        </w:rPr>
        <w:t>政治纪律、组织纪律、廉洁纪律、群众纪律、工作纪律、生活纪律。</w:t>
      </w:r>
    </w:p>
    <w:p w14:paraId="783A697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什么是共产党人的政治灵魂和精神支柱？</w:t>
      </w:r>
      <w:r>
        <w:rPr>
          <w:rFonts w:ascii="宋体" w:hAnsi="宋体" w:eastAsia="宋体" w:cs="宋体"/>
          <w:kern w:val="0"/>
          <w:sz w:val="24"/>
          <w:szCs w:val="24"/>
          <w:lang w:val="en-US" w:eastAsia="zh-CN" w:bidi="ar"/>
        </w:rPr>
        <w:t>对马克思主义的信仰，对社会主义和共产主义的信念，是共产党人的政治灵魂，是共产党人经受任何考验的精神支柱。</w:t>
      </w:r>
    </w:p>
    <w:p w14:paraId="12BB9ACA">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什么是党的生命和力量所在？</w:t>
      </w:r>
      <w:r>
        <w:rPr>
          <w:rFonts w:ascii="宋体" w:hAnsi="宋体" w:eastAsia="宋体" w:cs="宋体"/>
          <w:kern w:val="0"/>
          <w:sz w:val="24"/>
          <w:szCs w:val="24"/>
          <w:lang w:val="en-US" w:eastAsia="zh-CN" w:bidi="ar"/>
        </w:rPr>
        <w:t>团结统一是党的生命，是党的力量所在。</w:t>
      </w:r>
    </w:p>
    <w:p w14:paraId="37C1552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“两个确立”的内容是什么？</w:t>
      </w:r>
      <w:r>
        <w:rPr>
          <w:rFonts w:ascii="宋体" w:hAnsi="宋体" w:eastAsia="宋体" w:cs="宋体"/>
          <w:kern w:val="0"/>
          <w:sz w:val="24"/>
          <w:szCs w:val="24"/>
          <w:lang w:val="en-US" w:eastAsia="zh-CN" w:bidi="ar"/>
        </w:rPr>
        <w:t>确立习近平同志党中央的核心、全党的核心地位，确立习近平新时代中国特色社会主义思想的指导地位。</w:t>
      </w:r>
    </w:p>
    <w:p w14:paraId="6EAB7799">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“两个维护”的内容是什么？</w:t>
      </w:r>
      <w:r>
        <w:rPr>
          <w:rFonts w:ascii="宋体" w:hAnsi="宋体" w:eastAsia="宋体" w:cs="宋体"/>
          <w:kern w:val="0"/>
          <w:sz w:val="24"/>
          <w:szCs w:val="24"/>
          <w:lang w:val="en-US" w:eastAsia="zh-CN" w:bidi="ar"/>
        </w:rPr>
        <w:t>坚决维护习近平总书记党中央的核心、全党的核心地位，坚决维护党中央权威和集中统一领导。</w:t>
      </w:r>
    </w:p>
    <w:p w14:paraId="77516D7F">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“两个结合”是什么？</w:t>
      </w:r>
      <w:r>
        <w:rPr>
          <w:rFonts w:ascii="宋体" w:hAnsi="宋体" w:eastAsia="宋体" w:cs="宋体"/>
          <w:kern w:val="0"/>
          <w:sz w:val="24"/>
          <w:szCs w:val="24"/>
          <w:lang w:val="en-US" w:eastAsia="zh-CN" w:bidi="ar"/>
        </w:rPr>
        <w:t>坚持把马克思主义基本原理同中国具体实际相结合、同中华优秀传统文化相结合。</w:t>
      </w:r>
    </w:p>
    <w:p w14:paraId="1C08A98B">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“两个永远在路上”指的是什么？</w:t>
      </w:r>
      <w:r>
        <w:rPr>
          <w:rFonts w:ascii="宋体" w:hAnsi="宋体" w:eastAsia="宋体" w:cs="宋体"/>
          <w:kern w:val="0"/>
          <w:sz w:val="24"/>
          <w:szCs w:val="24"/>
          <w:lang w:val="en-US" w:eastAsia="zh-CN" w:bidi="ar"/>
        </w:rPr>
        <w:t>全面从严治党永远在路上，党的自我革命永远在路上。</w:t>
      </w:r>
    </w:p>
    <w:p w14:paraId="66FBC619">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“两个阶段”战略安排是什么？</w:t>
      </w:r>
      <w:r>
        <w:rPr>
          <w:rFonts w:ascii="宋体" w:hAnsi="宋体" w:eastAsia="宋体" w:cs="宋体"/>
          <w:kern w:val="0"/>
          <w:sz w:val="24"/>
          <w:szCs w:val="24"/>
          <w:lang w:val="en-US" w:eastAsia="zh-CN" w:bidi="ar"/>
        </w:rPr>
        <w:t>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14:paraId="7A7FB76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全党同志要做到的“三个务必”是什么？</w:t>
      </w:r>
      <w:r>
        <w:rPr>
          <w:rFonts w:ascii="宋体" w:hAnsi="宋体" w:eastAsia="宋体" w:cs="宋体"/>
          <w:kern w:val="0"/>
          <w:sz w:val="24"/>
          <w:szCs w:val="24"/>
          <w:lang w:val="en-US" w:eastAsia="zh-CN" w:bidi="ar"/>
        </w:rPr>
        <w:t>务必不忘初心、牢记使命，务必谦虚谨慎、艰苦奋斗，务必敢于斗争、善于斗争。</w:t>
      </w:r>
    </w:p>
    <w:p w14:paraId="14C44B8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全党同志要做到的“三个看齐”指什么？</w:t>
      </w:r>
      <w:r>
        <w:rPr>
          <w:rFonts w:ascii="宋体" w:hAnsi="宋体" w:eastAsia="宋体" w:cs="宋体"/>
          <w:kern w:val="0"/>
          <w:sz w:val="24"/>
          <w:szCs w:val="24"/>
          <w:lang w:val="en-US" w:eastAsia="zh-CN" w:bidi="ar"/>
        </w:rPr>
        <w:t>坚定不移向党中央看齐，向党的理论和路线方针政策看齐，向党中央决策部署看齐。</w:t>
      </w:r>
    </w:p>
    <w:p w14:paraId="3AECD94B">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“四个全面”战略布局是什么？</w:t>
      </w:r>
      <w:r>
        <w:rPr>
          <w:rFonts w:ascii="宋体" w:hAnsi="宋体" w:eastAsia="宋体" w:cs="宋体"/>
          <w:kern w:val="0"/>
          <w:sz w:val="24"/>
          <w:szCs w:val="24"/>
          <w:lang w:val="en-US" w:eastAsia="zh-CN" w:bidi="ar"/>
        </w:rPr>
        <w:t>全面建设社会主义现代化国家、全面深化改革、全面依法治国、全面从严治党。</w:t>
      </w:r>
    </w:p>
    <w:p w14:paraId="0D99AEC1">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“四个意识”是什么？</w:t>
      </w:r>
      <w:r>
        <w:rPr>
          <w:rFonts w:ascii="宋体" w:hAnsi="宋体" w:eastAsia="宋体" w:cs="宋体"/>
          <w:kern w:val="0"/>
          <w:sz w:val="24"/>
          <w:szCs w:val="24"/>
          <w:lang w:val="en-US" w:eastAsia="zh-CN" w:bidi="ar"/>
        </w:rPr>
        <w:t>政治意识、大局意识、核心意识、看齐意识。</w:t>
      </w:r>
    </w:p>
    <w:p w14:paraId="68756277">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“四个自信”是什么？</w:t>
      </w:r>
      <w:r>
        <w:rPr>
          <w:rFonts w:ascii="宋体" w:hAnsi="宋体" w:eastAsia="宋体" w:cs="宋体"/>
          <w:kern w:val="0"/>
          <w:sz w:val="24"/>
          <w:szCs w:val="24"/>
          <w:lang w:val="en-US" w:eastAsia="zh-CN" w:bidi="ar"/>
        </w:rPr>
        <w:t>道路自信、理论自信、制度自信、文化自信。</w:t>
      </w:r>
    </w:p>
    <w:p w14:paraId="7681775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“四个伟大”指的是什么？</w:t>
      </w:r>
      <w:r>
        <w:rPr>
          <w:rFonts w:ascii="宋体" w:hAnsi="宋体" w:eastAsia="宋体" w:cs="宋体"/>
          <w:kern w:val="0"/>
          <w:sz w:val="24"/>
          <w:szCs w:val="24"/>
          <w:lang w:val="en-US" w:eastAsia="zh-CN" w:bidi="ar"/>
        </w:rPr>
        <w:t>具有许多新的历史特点的伟大斗争，党的建设新的伟大工程，中国特色社会主义的伟大事业，实现中华民族伟大复兴的伟大梦想。</w:t>
      </w:r>
    </w:p>
    <w:p w14:paraId="1BCF836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“五个重大原则”是什么？</w:t>
      </w:r>
      <w:r>
        <w:rPr>
          <w:rFonts w:ascii="宋体" w:hAnsi="宋体" w:eastAsia="宋体" w:cs="宋体"/>
          <w:kern w:val="0"/>
          <w:sz w:val="24"/>
          <w:szCs w:val="24"/>
          <w:lang w:val="en-US" w:eastAsia="zh-CN" w:bidi="ar"/>
        </w:rPr>
        <w:t>坚持和加强党的全面领导；坚持中国特色社会主义道路坚持以人民为中心的发展思想；坚持深化改革开放；坚持发扬斗争精神。</w:t>
      </w:r>
    </w:p>
    <w:p w14:paraId="5D401ED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全党必须牢记的五个“必由之路”是什么？</w:t>
      </w:r>
      <w:r>
        <w:rPr>
          <w:rFonts w:ascii="宋体" w:hAnsi="宋体" w:eastAsia="宋体" w:cs="宋体"/>
          <w:kern w:val="0"/>
          <w:sz w:val="24"/>
          <w:szCs w:val="24"/>
          <w:lang w:val="en-US" w:eastAsia="zh-CN" w:bidi="ar"/>
        </w:rPr>
        <w:t>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14:paraId="7F7CA5F8">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五个“更加自觉”是什么？</w:t>
      </w:r>
      <w:r>
        <w:rPr>
          <w:rFonts w:ascii="宋体" w:hAnsi="宋体" w:eastAsia="宋体" w:cs="宋体"/>
          <w:kern w:val="0"/>
          <w:sz w:val="24"/>
          <w:szCs w:val="24"/>
          <w:lang w:val="en-US" w:eastAsia="zh-CN" w:bidi="ar"/>
        </w:rPr>
        <w:t>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14:paraId="62C7CD9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党执政兴国的第一要务是什么？</w:t>
      </w:r>
      <w:r>
        <w:rPr>
          <w:rFonts w:ascii="宋体" w:hAnsi="宋体" w:eastAsia="宋体" w:cs="宋体"/>
          <w:kern w:val="0"/>
          <w:sz w:val="24"/>
          <w:szCs w:val="24"/>
          <w:lang w:val="en-US" w:eastAsia="zh-CN" w:bidi="ar"/>
        </w:rPr>
        <w:t>发展。</w:t>
      </w:r>
    </w:p>
    <w:p w14:paraId="35AAE3F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习近平新时代中国特色社会主义核心价值观的内容是什么？</w:t>
      </w:r>
      <w:r>
        <w:rPr>
          <w:rFonts w:ascii="宋体" w:hAnsi="宋体" w:eastAsia="宋体" w:cs="宋体"/>
          <w:kern w:val="0"/>
          <w:sz w:val="24"/>
          <w:szCs w:val="24"/>
          <w:lang w:val="en-US" w:eastAsia="zh-CN" w:bidi="ar"/>
        </w:rPr>
        <w:t>富强、民主、文明、和谐，自由、平等、公正、法治，爱国、敬业、诚信、友善。</w:t>
      </w:r>
    </w:p>
    <w:p w14:paraId="6ACAF09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习近平新时代中国特色社会主义思想的重大意义是什么？</w:t>
      </w:r>
      <w:r>
        <w:rPr>
          <w:rFonts w:ascii="宋体" w:hAnsi="宋体" w:eastAsia="宋体" w:cs="宋体"/>
          <w:kern w:val="0"/>
          <w:sz w:val="24"/>
          <w:szCs w:val="24"/>
          <w:lang w:val="en-US" w:eastAsia="zh-CN" w:bidi="ar"/>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14:paraId="013C410E">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习近平新时代中国特色社会主义最本质的特征是什么？</w:t>
      </w:r>
      <w:r>
        <w:rPr>
          <w:rFonts w:ascii="宋体" w:hAnsi="宋体" w:eastAsia="宋体" w:cs="宋体"/>
          <w:kern w:val="0"/>
          <w:sz w:val="24"/>
          <w:szCs w:val="24"/>
          <w:lang w:val="en-US" w:eastAsia="zh-CN" w:bidi="ar"/>
        </w:rPr>
        <w:t>中国特色社会主义最本质的特征是中国共产党领导，中国特色社会主义制度的最大优势是中国共产党领导。</w:t>
      </w:r>
    </w:p>
    <w:p w14:paraId="17BADA2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习近平新时代中国特色社会主义思想的核心要义“六个必须坚持”是什么？</w:t>
      </w:r>
      <w:r>
        <w:rPr>
          <w:rFonts w:ascii="宋体" w:hAnsi="宋体" w:eastAsia="宋体" w:cs="宋体"/>
          <w:kern w:val="0"/>
          <w:sz w:val="24"/>
          <w:szCs w:val="24"/>
          <w:lang w:val="en-US" w:eastAsia="zh-CN" w:bidi="ar"/>
        </w:rPr>
        <w:t>必须坚持人民至上；必须坚持自信自立；必须坚持守正创新；必须坚持问题导向；必须坚持系统观念；必须坚持胸怀天下。</w:t>
      </w:r>
    </w:p>
    <w:p w14:paraId="5A9FF3F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习近平新时代中国特色社会主义思想的核心要义“十个明确”是什么？</w:t>
      </w:r>
      <w:r>
        <w:rPr>
          <w:rFonts w:ascii="宋体" w:hAnsi="宋体" w:eastAsia="宋体" w:cs="宋体"/>
          <w:kern w:val="0"/>
          <w:sz w:val="24"/>
          <w:szCs w:val="24"/>
          <w:lang w:val="en-US" w:eastAsia="zh-CN" w:bidi="ar"/>
        </w:rPr>
        <w:t>（1）明确中国特色社会主义最本质的特征是中国共产党领导，中国特色社会主义制度的最大优势是中国共产党领导，中国共产党是最高政治领导力量，全党必须增强“四个意识”、坚定“四个自信”、做到“两个维护”;（2）明确坚持和发展中国特色社会主义，总任务是实现社会主义现代化和中华民族伟大复兴，在全面建成小康社会的基础上，分两步走在本世纪中叶建成富强民主文明和谐美丽的社会主义现代化强国，以中国式现代化全面推进中华民族伟大复兴;（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4）明确中国特色社会主义事业总体布局是经济建设、政治建设、文化建设、社会建设、生态文明建设五位一体，战略布局是全面建设社会主义现代化国家、全面深化改革、全面依法治国、全面从严治党四个全面;（5）明确全面深化改革总目标是完善和发展中国特色社会主义制度、推进国家治理体系和治理能力现代化;（6）明确全面推进依法治国总目标是建设中国特色社会主义法治体系、建设社会主义法治国家;（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8）明确党在新时代的强军目标是建设一支听党指挥、能打胜仗、作风优良的人民军队，把人民军队建设成为世界一流军队;（9）明确中国特色大国外交要服务民族复兴、促进人类进步，推动建设新型国际关系，推动构建人类命运共同体;（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14:paraId="3AB98E2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习近平新时代中国特色社会主义思想的核心要义“十三个方面成就”是什么？</w:t>
      </w:r>
      <w:r>
        <w:rPr>
          <w:rFonts w:ascii="宋体" w:hAnsi="宋体" w:eastAsia="宋体" w:cs="宋体"/>
          <w:kern w:val="0"/>
          <w:sz w:val="24"/>
          <w:szCs w:val="24"/>
          <w:lang w:val="en-US" w:eastAsia="zh-CN" w:bidi="ar"/>
        </w:rPr>
        <w:t>坚持党的全面领导、全面从严治党、经济建设、全面深化改革开放、政治建设、全面依法治国、文化建设、社会建设、文明建设、国防和军队建设、维护国家安全、坚持“一国两制”和推进祖国统一、外交工作。</w:t>
      </w:r>
    </w:p>
    <w:p w14:paraId="645AAF4B">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习近平新时代中国特色社会主义思想的核心要义“十四个坚持”是什么？</w:t>
      </w:r>
      <w:r>
        <w:rPr>
          <w:rFonts w:ascii="宋体" w:hAnsi="宋体" w:eastAsia="宋体" w:cs="宋体"/>
          <w:kern w:val="0"/>
          <w:sz w:val="24"/>
          <w:szCs w:val="24"/>
          <w:lang w:val="en-US" w:eastAsia="zh-CN" w:bidi="ar"/>
        </w:rPr>
        <w:t>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14:paraId="0D77230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习近平新时代中国特色社会主义思想的精神实质和丰富内涵是什么?</w:t>
      </w:r>
      <w:r>
        <w:rPr>
          <w:rFonts w:ascii="宋体" w:hAnsi="宋体" w:eastAsia="宋体" w:cs="宋体"/>
          <w:kern w:val="0"/>
          <w:sz w:val="24"/>
          <w:szCs w:val="24"/>
          <w:lang w:val="en-US" w:eastAsia="zh-CN" w:bidi="ar"/>
        </w:rPr>
        <w:t>习近平新时代中国特色社会主义思想的精神实质和丰富内涵，集中体现在党的十九大报告、十九届六中全会提出的“十个明确”“十四个坚持”“十三个方面成就”。党的二十大提出“六个必须坚持”，概括了习近平新时代中国特色社会主义思想的世界观、方法论。</w:t>
      </w:r>
    </w:p>
    <w:p w14:paraId="3C54AC7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习近平新时代中国特色社会主义思想与中国特色社会主义的基本方略的关系是什么？</w:t>
      </w:r>
      <w:r>
        <w:rPr>
          <w:rFonts w:ascii="宋体" w:hAnsi="宋体" w:eastAsia="宋体" w:cs="宋体"/>
          <w:kern w:val="0"/>
          <w:sz w:val="24"/>
          <w:szCs w:val="24"/>
          <w:lang w:val="en-US" w:eastAsia="zh-CN" w:bidi="ar"/>
        </w:rPr>
        <w:t>习近平新时代中国特色社会主义思想是指导思想层面的表述，新时代坚持和发展中国特色社会主义的基本方略是行动纲领层面的展开，两者在核心要义和精神实质上是一致的，不能将两者割裂开来，而应该统一学习、统一把握、统一贯彻，以更好引领党和人民事业发展。</w:t>
      </w:r>
    </w:p>
    <w:p w14:paraId="152489DA">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习近平新时代中国特色社会主义思想回答了哪些问题？</w:t>
      </w:r>
      <w:r>
        <w:rPr>
          <w:rFonts w:ascii="宋体" w:hAnsi="宋体" w:eastAsia="宋体" w:cs="宋体"/>
          <w:kern w:val="0"/>
          <w:sz w:val="24"/>
          <w:szCs w:val="24"/>
          <w:lang w:val="en-US" w:eastAsia="zh-CN" w:bidi="ar"/>
        </w:rPr>
        <w:t>习近平新时代中国特色社会主义思想，博大精深、高瞻远瞩，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w:t>
      </w:r>
    </w:p>
    <w:p w14:paraId="0E6FEFB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什么是“中国精神”？</w:t>
      </w:r>
      <w:r>
        <w:rPr>
          <w:rFonts w:ascii="宋体" w:hAnsi="宋体" w:eastAsia="宋体" w:cs="宋体"/>
          <w:kern w:val="0"/>
          <w:sz w:val="24"/>
          <w:szCs w:val="24"/>
          <w:lang w:val="en-US" w:eastAsia="zh-CN" w:bidi="ar"/>
        </w:rPr>
        <w:t>实现中华民族伟大复兴的中国梦，必须弘扬中国精神，这就是以爱国主义为核心的民族精神，以改革创新为核心的时代精神。这种精神是凝心聚力的兴国之魂、强国之魂。</w:t>
      </w:r>
    </w:p>
    <w:p w14:paraId="62DF558D">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什么是“中国力量”？</w:t>
      </w:r>
      <w:r>
        <w:rPr>
          <w:rFonts w:ascii="宋体" w:hAnsi="宋体" w:eastAsia="宋体" w:cs="宋体"/>
          <w:kern w:val="0"/>
          <w:sz w:val="24"/>
          <w:szCs w:val="24"/>
          <w:lang w:val="en-US" w:eastAsia="zh-CN" w:bidi="ar"/>
        </w:rPr>
        <w:t>实现中国梦必须凝聚中国力量，这就是中国各族人民大团结的力量。</w:t>
      </w:r>
    </w:p>
    <w:p w14:paraId="3B8AF15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什么是“中国梦”？</w:t>
      </w:r>
      <w:r>
        <w:rPr>
          <w:rFonts w:ascii="宋体" w:hAnsi="宋体" w:eastAsia="宋体" w:cs="宋体"/>
          <w:kern w:val="0"/>
          <w:sz w:val="24"/>
          <w:szCs w:val="24"/>
          <w:lang w:val="en-US" w:eastAsia="zh-CN" w:bidi="ar"/>
        </w:rPr>
        <w:t>实现中华民族伟大复兴，就是中华民族近代以来最伟大的梦想。这个梦想，凝聚了几代中国人的夙愿，体现了中华民族和中国人民的整体利益，是每一个中华儿女的共同期盼。</w:t>
      </w:r>
    </w:p>
    <w:p w14:paraId="5CC06BD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全面建设社会主义现代化国家的首要任务是什么？</w:t>
      </w:r>
      <w:r>
        <w:rPr>
          <w:rFonts w:ascii="宋体" w:hAnsi="宋体" w:eastAsia="宋体" w:cs="宋体"/>
          <w:kern w:val="0"/>
          <w:sz w:val="24"/>
          <w:szCs w:val="24"/>
          <w:lang w:val="en-US" w:eastAsia="zh-CN" w:bidi="ar"/>
        </w:rPr>
        <w:t>高质量发展是全面建设社会主义现代化国家的首要任务。发展是党执政兴国的第一要务。</w:t>
      </w:r>
    </w:p>
    <w:p w14:paraId="653EFF8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现阶段，我国社会的主要矛盾是什么？</w:t>
      </w:r>
      <w:r>
        <w:rPr>
          <w:rFonts w:ascii="宋体" w:hAnsi="宋体" w:eastAsia="宋体" w:cs="宋体"/>
          <w:kern w:val="0"/>
          <w:sz w:val="24"/>
          <w:szCs w:val="24"/>
          <w:lang w:val="en-US" w:eastAsia="zh-CN" w:bidi="ar"/>
        </w:rPr>
        <w:t>人民日益增长的美好生活需要和不平衡不充分的发展之间的矛盾。</w:t>
      </w:r>
    </w:p>
    <w:p w14:paraId="440280E9">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我国社会治理格局的特点是什么？</w:t>
      </w:r>
      <w:r>
        <w:rPr>
          <w:rFonts w:ascii="宋体" w:hAnsi="宋体" w:eastAsia="宋体" w:cs="宋体"/>
          <w:kern w:val="0"/>
          <w:sz w:val="24"/>
          <w:szCs w:val="24"/>
          <w:lang w:val="en-US" w:eastAsia="zh-CN" w:bidi="ar"/>
        </w:rPr>
        <w:t>共建共治共享。</w:t>
      </w:r>
    </w:p>
    <w:p w14:paraId="5DD99B3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“全人类共同价值”指的是什么？</w:t>
      </w:r>
      <w:r>
        <w:rPr>
          <w:rFonts w:ascii="宋体" w:hAnsi="宋体" w:eastAsia="宋体" w:cs="宋体"/>
          <w:kern w:val="0"/>
          <w:sz w:val="24"/>
          <w:szCs w:val="24"/>
          <w:lang w:val="en-US" w:eastAsia="zh-CN" w:bidi="ar"/>
        </w:rPr>
        <w:t>和平、发展、公平、正义、民主、自由。</w:t>
      </w:r>
    </w:p>
    <w:p w14:paraId="6A5CA1D4">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构建人类命运共同体思想的核心内容是什么？</w:t>
      </w:r>
      <w:r>
        <w:rPr>
          <w:rFonts w:ascii="宋体" w:hAnsi="宋体" w:eastAsia="宋体" w:cs="宋体"/>
          <w:kern w:val="0"/>
          <w:sz w:val="24"/>
          <w:szCs w:val="24"/>
          <w:lang w:val="en-US" w:eastAsia="zh-CN" w:bidi="ar"/>
        </w:rPr>
        <w:t>建设持久和平、普遍安全、共同繁荣、开放包容、清洁美丽的世界。</w:t>
      </w:r>
    </w:p>
    <w:p w14:paraId="7069538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五大新发展理念是什么？</w:t>
      </w:r>
      <w:r>
        <w:rPr>
          <w:rFonts w:ascii="宋体" w:hAnsi="宋体" w:eastAsia="宋体" w:cs="宋体"/>
          <w:kern w:val="0"/>
          <w:sz w:val="24"/>
          <w:szCs w:val="24"/>
          <w:lang w:val="en-US" w:eastAsia="zh-CN" w:bidi="ar"/>
        </w:rPr>
        <w:t>创新、协调、绿色、开放、共享。</w:t>
      </w:r>
    </w:p>
    <w:p w14:paraId="4D825284">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全面深化改革的总目标是什么？</w:t>
      </w:r>
      <w:r>
        <w:rPr>
          <w:rFonts w:ascii="宋体" w:hAnsi="宋体" w:eastAsia="宋体" w:cs="宋体"/>
          <w:kern w:val="0"/>
          <w:sz w:val="24"/>
          <w:szCs w:val="24"/>
          <w:lang w:val="en-US" w:eastAsia="zh-CN" w:bidi="ar"/>
        </w:rPr>
        <w:t>完善和发展中国特色社会主义制度，推进国家治理体系和治理能力现代化。</w:t>
      </w:r>
    </w:p>
    <w:p w14:paraId="672B18A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全面深化改革的出发点和落脚点是什么？</w:t>
      </w:r>
      <w:r>
        <w:rPr>
          <w:rFonts w:ascii="宋体" w:hAnsi="宋体" w:eastAsia="宋体" w:cs="宋体"/>
          <w:kern w:val="0"/>
          <w:sz w:val="24"/>
          <w:szCs w:val="24"/>
          <w:lang w:val="en-US" w:eastAsia="zh-CN" w:bidi="ar"/>
        </w:rPr>
        <w:t>全面深化改革必须以促进社会公平正义、增进人民福祉为出发点和落脚点，这是坚持我们党全心全意为人民服务根本宗旨的必然要求。</w:t>
      </w:r>
    </w:p>
    <w:p w14:paraId="6BE23D42">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全面深化改革必须做到“三个进一步解放”，指的是什么？</w:t>
      </w:r>
      <w:r>
        <w:rPr>
          <w:rFonts w:ascii="宋体" w:hAnsi="宋体" w:eastAsia="宋体" w:cs="宋体"/>
          <w:kern w:val="0"/>
          <w:sz w:val="24"/>
          <w:szCs w:val="24"/>
          <w:lang w:val="en-US" w:eastAsia="zh-CN" w:bidi="ar"/>
        </w:rPr>
        <w:t>指的是进一步解放思想，进一步解放和发展社会生产力，进一步解放和增强社会活力。这“三个进一步解放”既是改革的目的，又是改革的条件。</w:t>
      </w:r>
    </w:p>
    <w:p w14:paraId="2CDD7B4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中国式现代化的本质要求是什么？</w:t>
      </w:r>
      <w:r>
        <w:rPr>
          <w:rFonts w:ascii="宋体" w:hAnsi="宋体" w:eastAsia="宋体" w:cs="宋体"/>
          <w:kern w:val="0"/>
          <w:sz w:val="24"/>
          <w:szCs w:val="24"/>
          <w:lang w:val="en-US" w:eastAsia="zh-CN" w:bidi="ar"/>
        </w:rPr>
        <w:t>坚持中国共产党领导，坚持中国特色社会主义，实现高质量发展，发展全过程人民民主，丰富人民精神世界，实现全体人民共同富裕，促进人与自然和谐共生，推动构建人类命运共同体，创造人类文明新形态。</w:t>
      </w:r>
    </w:p>
    <w:p w14:paraId="67D7DA1B">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中国式现代化有哪五个具体特色？</w:t>
      </w:r>
      <w:r>
        <w:rPr>
          <w:rFonts w:ascii="宋体" w:hAnsi="宋体" w:eastAsia="宋体" w:cs="宋体"/>
          <w:kern w:val="0"/>
          <w:sz w:val="24"/>
          <w:szCs w:val="24"/>
          <w:lang w:val="en-US" w:eastAsia="zh-CN" w:bidi="ar"/>
        </w:rPr>
        <w:t>（1）中国式现代化是人口规模巨大的现代化；（2）中国式现代化是全体人民共同富裕的现代化；（3）中国式现代化是物质文明和精神文明相协调的现代化；（4）中国式现代化是人与自然和谐共生的现代化；（5）中国式现代化是走和平发展道路的现代化。</w:t>
      </w:r>
    </w:p>
    <w:p w14:paraId="7B2E0645">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党中央对党员干部提出的“五个必须”要求指的是什么？</w:t>
      </w:r>
      <w:r>
        <w:rPr>
          <w:rFonts w:ascii="宋体" w:hAnsi="宋体" w:eastAsia="宋体" w:cs="宋体"/>
          <w:kern w:val="0"/>
          <w:sz w:val="24"/>
          <w:szCs w:val="24"/>
          <w:lang w:val="en-US" w:eastAsia="zh-CN" w:bidi="ar"/>
        </w:rPr>
        <w:t>必须维护党中央权威；必须维护党的团结；必须遵循组织程序；必须服从组织决定；必须管好亲属和身边工作人员。</w:t>
      </w:r>
    </w:p>
    <w:p w14:paraId="6CD8D37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八方面“增强”执政本领是什么？</w:t>
      </w:r>
      <w:r>
        <w:rPr>
          <w:rFonts w:ascii="宋体" w:hAnsi="宋体" w:eastAsia="宋体" w:cs="宋体"/>
          <w:kern w:val="0"/>
          <w:sz w:val="24"/>
          <w:szCs w:val="24"/>
          <w:lang w:val="en-US" w:eastAsia="zh-CN" w:bidi="ar"/>
        </w:rPr>
        <w:t>增强学习本领，增强政治领导本领，增强改革创新本领，增强科学发展本领，增强依法执政本领，增强群众工作本领，增强狠抓落实本领，增强驾驭风险本领。</w:t>
      </w:r>
    </w:p>
    <w:p w14:paraId="08AA034D">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“三严三实”作风的基本要求是什么？</w:t>
      </w:r>
      <w:r>
        <w:rPr>
          <w:rFonts w:ascii="宋体" w:hAnsi="宋体" w:eastAsia="宋体" w:cs="宋体"/>
          <w:kern w:val="0"/>
          <w:sz w:val="24"/>
          <w:szCs w:val="24"/>
          <w:lang w:val="en-US" w:eastAsia="zh-CN" w:bidi="ar"/>
        </w:rPr>
        <w:t>既严以修身、严以用权、严以律己，又谋事要实、创业要实、做人要实。</w:t>
      </w:r>
    </w:p>
    <w:p w14:paraId="3F04E996">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要完善人才战略布局，坚持各方面人才一起抓，建设什么样的人才队伍？</w:t>
      </w:r>
      <w:r>
        <w:rPr>
          <w:rFonts w:ascii="宋体" w:hAnsi="宋体" w:eastAsia="宋体" w:cs="宋体"/>
          <w:kern w:val="0"/>
          <w:sz w:val="24"/>
          <w:szCs w:val="24"/>
          <w:lang w:val="en-US" w:eastAsia="zh-CN" w:bidi="ar"/>
        </w:rPr>
        <w:t>规模宏大、结构合理、素质优良的人才队伍。</w:t>
      </w:r>
    </w:p>
    <w:p w14:paraId="1E0C83FC">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党要按照什么样的原则选拔干部？</w:t>
      </w:r>
      <w:r>
        <w:rPr>
          <w:rFonts w:ascii="宋体" w:hAnsi="宋体" w:eastAsia="宋体" w:cs="宋体"/>
          <w:kern w:val="0"/>
          <w:sz w:val="24"/>
          <w:szCs w:val="24"/>
          <w:lang w:val="en-US" w:eastAsia="zh-CN" w:bidi="ar"/>
        </w:rPr>
        <w:t>德才兼备、以德为先</w:t>
      </w:r>
    </w:p>
    <w:p w14:paraId="709C65B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党的二十大报告提出，要建设什么样的高素质干部队伍？</w:t>
      </w:r>
      <w:r>
        <w:rPr>
          <w:rFonts w:ascii="宋体" w:hAnsi="宋体" w:eastAsia="宋体" w:cs="宋体"/>
          <w:kern w:val="0"/>
          <w:sz w:val="24"/>
          <w:szCs w:val="24"/>
          <w:lang w:val="en-US" w:eastAsia="zh-CN" w:bidi="ar"/>
        </w:rPr>
        <w:t>堪当民族复兴重任的高素质干部队伍。</w:t>
      </w:r>
    </w:p>
    <w:p w14:paraId="2F406AF3">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什么是新时代“枫桥经验”？</w:t>
      </w:r>
      <w:r>
        <w:rPr>
          <w:rFonts w:ascii="宋体" w:hAnsi="宋体" w:eastAsia="宋体" w:cs="宋体"/>
          <w:kern w:val="0"/>
          <w:sz w:val="24"/>
          <w:szCs w:val="24"/>
          <w:lang w:val="en-US" w:eastAsia="zh-CN" w:bidi="ar"/>
        </w:rPr>
        <w:t>20世纪60年代初，浙江诸暨枫桥干部群众创造了“发动和依靠群众，坚持矛盾不上交，就地解决，实现捕人少，治安好”的“枫桥经验”。此后，“枫桥经验”在实践中不断丰富发展，特别是党的十八大以来形成了特色鲜明的新时代“枫桥经验”。其内涵是，坚持和贯彻党的群众路线，在党的领导下，充分发动群众、组织群众、依靠群众解决群众自己的事情，做到“小事不出村、大事不出镇、矛盾不上交”。</w:t>
      </w:r>
    </w:p>
    <w:p w14:paraId="47C19610">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新时代“枫桥经验”重要的成果和最鲜明的特色是什么？</w:t>
      </w:r>
      <w:r>
        <w:rPr>
          <w:rFonts w:ascii="宋体" w:hAnsi="宋体" w:eastAsia="宋体" w:cs="宋体"/>
          <w:kern w:val="0"/>
          <w:sz w:val="24"/>
          <w:szCs w:val="24"/>
          <w:lang w:val="en-US" w:eastAsia="zh-CN" w:bidi="ar"/>
        </w:rPr>
        <w:t>实现自律和他律、刚性和柔性、治身和治心、人力和科技相统一。</w:t>
      </w:r>
    </w:p>
    <w:p w14:paraId="00CB634F">
      <w:pPr>
        <w:keepNext w:val="0"/>
        <w:keepLines w:val="0"/>
        <w:widowControl/>
        <w:numPr>
          <w:ilvl w:val="0"/>
          <w:numId w:val="1"/>
        </w:numPr>
        <w:suppressLineNumbers w:val="0"/>
        <w:ind w:left="0" w:leftChars="0" w:firstLine="0" w:firstLineChars="0"/>
        <w:jc w:val="left"/>
      </w:pPr>
      <w:r>
        <w:rPr>
          <w:rFonts w:ascii="宋体" w:hAnsi="宋体" w:eastAsia="宋体" w:cs="宋体"/>
          <w:kern w:val="0"/>
          <w:sz w:val="24"/>
          <w:szCs w:val="24"/>
          <w:shd w:val="clear" w:fill="FFD7D5"/>
          <w:lang w:val="en-US" w:eastAsia="zh-CN" w:bidi="ar"/>
        </w:rPr>
        <w:t>什么是“千万工程”？</w:t>
      </w:r>
      <w:r>
        <w:rPr>
          <w:rFonts w:ascii="宋体" w:hAnsi="宋体" w:eastAsia="宋体" w:cs="宋体"/>
          <w:kern w:val="0"/>
          <w:sz w:val="24"/>
          <w:szCs w:val="24"/>
          <w:lang w:val="en-US" w:eastAsia="zh-CN" w:bidi="ar"/>
        </w:rPr>
        <w:t>“千万工程”是习近平同志在浙江工作时亲自谋划、亲自部署、亲自推动的一项重大决策。2003年6月，习近平同志作出了实施“千万工程”的重大决策：从全省选择1万个左右的行政村进行全面整治，把其中1000个左右的中心村建成全面小康示范村，“千村示范、万村整治”应运而生。</w:t>
      </w:r>
    </w:p>
    <w:p w14:paraId="28A7EA84">
      <w:pPr>
        <w:keepNext w:val="0"/>
        <w:keepLines w:val="0"/>
        <w:widowControl/>
        <w:numPr>
          <w:ilvl w:val="0"/>
          <w:numId w:val="1"/>
        </w:numPr>
        <w:suppressLineNumbers w:val="0"/>
        <w:ind w:left="0" w:leftChars="0" w:firstLine="0" w:firstLineChars="0"/>
        <w:jc w:val="left"/>
      </w:pPr>
      <w:bookmarkStart w:id="0" w:name="_GoBack"/>
      <w:bookmarkEnd w:id="0"/>
      <w:r>
        <w:rPr>
          <w:rFonts w:ascii="宋体" w:hAnsi="宋体" w:eastAsia="宋体" w:cs="宋体"/>
          <w:kern w:val="0"/>
          <w:sz w:val="24"/>
          <w:szCs w:val="24"/>
          <w:shd w:val="clear" w:fill="FFD7D5"/>
          <w:lang w:val="en-US" w:eastAsia="zh-CN" w:bidi="ar"/>
        </w:rPr>
        <w:t>什么是“低级红”“高级黑”？</w:t>
      </w:r>
      <w:r>
        <w:rPr>
          <w:rFonts w:ascii="宋体" w:hAnsi="宋体" w:eastAsia="宋体" w:cs="宋体"/>
          <w:kern w:val="0"/>
          <w:sz w:val="24"/>
          <w:szCs w:val="24"/>
          <w:lang w:val="en-US" w:eastAsia="zh-CN" w:bidi="ar"/>
        </w:rPr>
        <w:t>“低级红”分为两种情况，一种是站在个人立场上，认为自己的言行是“替党说话”，不顾及群众的反应，用无知或极端的态度来表达自己的“正义性”。另一种则是有意识地夸大事实，靠无原则的吹捧来引发人们的反感情绪。“高级黑”则是一种居心叵测的刻意的“黑”，在语言上可能更讲究技巧、更华丽幽默，甚至有时披着学术的外衣，伪装性更强；再就是极端化地解读党的理想信念、宗旨、方针政策等，达到“黑”的目的。“高级黑”往往包含着不可告人的目的，有的是把屁股坐在了“敌对分子”那一边，用一种看似合理的言行来攻击我们的党、国家和军队。无论是“低级红”还是“高级黑”，无论是主观故意，还是客观无知，都会给党的事业带来损害。</w:t>
      </w:r>
    </w:p>
    <w:p w14:paraId="588EAD15">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89B8"/>
    <w:multiLevelType w:val="singleLevel"/>
    <w:tmpl w:val="856989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08350842"/>
    <w:rsid w:val="0835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2024-09-18T07:15:00Z</dcterms:created>
  <dc:creator>WPS_1465961038</dc:creator>
  <cp:lastModifiedBy>WPS_1465961038</cp:lastModifiedBy>
  <dcterms:modified xsi:type="dcterms:W3CDTF">2024-09-18T07:38:41Z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54AECFC8F2C34680A09ADAE1EA57AD7A_11</vt:lpwstr>
  </property>
</Properties>
</file>